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F15" w:rsidRPr="004A7294" w:rsidRDefault="006848A6">
      <w:r w:rsidRPr="004A7294">
        <w:t>WORDING FOR DRIVER</w:t>
      </w:r>
      <w:r w:rsidR="00622BEB">
        <w:t>’</w:t>
      </w:r>
      <w:r w:rsidRPr="004A7294">
        <w:t>S HANDBOOK</w:t>
      </w:r>
    </w:p>
    <w:p w:rsidR="004A7294" w:rsidRDefault="004A7294" w:rsidP="004A7294">
      <w:pPr>
        <w:pStyle w:val="ListParagraph"/>
      </w:pPr>
      <w:r w:rsidRPr="004A7294">
        <w:t>CARE AND SECURITY OF VEHICLES</w:t>
      </w:r>
    </w:p>
    <w:p w:rsidR="004A7294" w:rsidRDefault="004A7294" w:rsidP="004A7294">
      <w:pPr>
        <w:pStyle w:val="ListParagraph"/>
      </w:pPr>
    </w:p>
    <w:p w:rsidR="004A7294" w:rsidRDefault="004A7294" w:rsidP="000A5E53">
      <w:pPr>
        <w:pStyle w:val="ListParagraph"/>
        <w:numPr>
          <w:ilvl w:val="0"/>
          <w:numId w:val="2"/>
        </w:numPr>
      </w:pPr>
      <w:r>
        <w:t>Each Driver must treat his or her vehicle with care, and may be held responsible for the cost of unreasonable damage caused while driving at work.</w:t>
      </w:r>
    </w:p>
    <w:p w:rsidR="004A7294" w:rsidRDefault="004A7294" w:rsidP="004A7294">
      <w:pPr>
        <w:pStyle w:val="ListParagraph"/>
      </w:pPr>
    </w:p>
    <w:p w:rsidR="004A7294" w:rsidRDefault="004A7294" w:rsidP="000A5E53">
      <w:pPr>
        <w:pStyle w:val="ListParagraph"/>
        <w:numPr>
          <w:ilvl w:val="0"/>
          <w:numId w:val="2"/>
        </w:numPr>
      </w:pPr>
      <w:r>
        <w:t>Each Driver is responsible for ensuring that his or her vehicle is kept in a roadworthy condition, in good working order, and that the exterior and interior of the vehicle is kept clean to an acceptable standard.</w:t>
      </w:r>
    </w:p>
    <w:p w:rsidR="004A7294" w:rsidRDefault="004A7294" w:rsidP="004A7294">
      <w:pPr>
        <w:pStyle w:val="ListParagraph"/>
      </w:pPr>
    </w:p>
    <w:p w:rsidR="004A7294" w:rsidRDefault="004A7294" w:rsidP="008F5246">
      <w:pPr>
        <w:pStyle w:val="ListParagraph"/>
        <w:numPr>
          <w:ilvl w:val="0"/>
          <w:numId w:val="2"/>
        </w:numPr>
      </w:pPr>
      <w:r>
        <w:t>Each Driver is responsible for the cost of washing, in</w:t>
      </w:r>
      <w:r w:rsidR="000A5E53">
        <w:t>terior cleaning and garaging the</w:t>
      </w:r>
      <w:r>
        <w:t xml:space="preserve"> </w:t>
      </w:r>
      <w:r w:rsidR="000A5E53">
        <w:t xml:space="preserve">vehicle </w:t>
      </w:r>
      <w:r>
        <w:t xml:space="preserve">for which s/he is responsible, where that </w:t>
      </w:r>
      <w:r w:rsidR="000A5E53">
        <w:t>vehicle</w:t>
      </w:r>
      <w:r>
        <w:t xml:space="preserve"> is a car.</w:t>
      </w:r>
      <w:r w:rsidR="008F5246">
        <w:t xml:space="preserve"> </w:t>
      </w:r>
      <w:r w:rsidR="008F5246" w:rsidRPr="008F5246">
        <w:t xml:space="preserve">This will be monitored in the form of spot checks by </w:t>
      </w:r>
      <w:r w:rsidR="008F5246">
        <w:t>XXXXXXXXXXXXxx</w:t>
      </w:r>
      <w:r w:rsidR="008F5246" w:rsidRPr="008F5246">
        <w:t>.</w:t>
      </w:r>
    </w:p>
    <w:p w:rsidR="000A5E53" w:rsidRDefault="000A5E53" w:rsidP="004A7294">
      <w:pPr>
        <w:pStyle w:val="ListParagraph"/>
      </w:pPr>
    </w:p>
    <w:p w:rsidR="000A5E53" w:rsidRDefault="004A7294" w:rsidP="000A5E53">
      <w:pPr>
        <w:pStyle w:val="ListParagraph"/>
        <w:numPr>
          <w:ilvl w:val="0"/>
          <w:numId w:val="2"/>
        </w:numPr>
      </w:pPr>
      <w:r>
        <w:t xml:space="preserve">When leaving a </w:t>
      </w:r>
      <w:r w:rsidR="000A5E53">
        <w:t>vehicle</w:t>
      </w:r>
      <w:r>
        <w:t xml:space="preserve"> unattended the relevant Driver must lock and immobilise it properly. </w:t>
      </w:r>
    </w:p>
    <w:p w:rsidR="000A5E53" w:rsidRDefault="000A5E53" w:rsidP="004A7294">
      <w:pPr>
        <w:pStyle w:val="ListParagraph"/>
      </w:pPr>
    </w:p>
    <w:p w:rsidR="004A7294" w:rsidRDefault="004A7294" w:rsidP="000A5E53">
      <w:pPr>
        <w:pStyle w:val="ListParagraph"/>
        <w:numPr>
          <w:ilvl w:val="0"/>
          <w:numId w:val="2"/>
        </w:numPr>
      </w:pPr>
      <w:r>
        <w:t xml:space="preserve">Where the radio/CD player has a removable display as a deterrent to theft, the display must be removed and retained by the Driver when the vehicle is unattended.  The Driver may be disciplined where failure on his or her part to properly secure a </w:t>
      </w:r>
      <w:r w:rsidR="000A5E53">
        <w:t xml:space="preserve">vehicle </w:t>
      </w:r>
      <w:r>
        <w:t xml:space="preserve">has resulted in the theft of that </w:t>
      </w:r>
      <w:r w:rsidR="005F04C2">
        <w:t xml:space="preserve">vehicle </w:t>
      </w:r>
      <w:r>
        <w:t>or part of it.</w:t>
      </w:r>
    </w:p>
    <w:p w:rsidR="000A5E53" w:rsidRDefault="000A5E53" w:rsidP="004A7294">
      <w:pPr>
        <w:pStyle w:val="ListParagraph"/>
      </w:pPr>
    </w:p>
    <w:p w:rsidR="000A5E53" w:rsidRDefault="004A7294" w:rsidP="000A5E53">
      <w:pPr>
        <w:pStyle w:val="ListParagraph"/>
        <w:numPr>
          <w:ilvl w:val="0"/>
          <w:numId w:val="2"/>
        </w:numPr>
      </w:pPr>
      <w:r>
        <w:t xml:space="preserve">To deter theft and subsequent repair costs, the Driver should take all reasonable precautions to ensure the security of his/her personal effects in an unattended </w:t>
      </w:r>
      <w:r w:rsidR="000A5E53">
        <w:t>vehicle</w:t>
      </w:r>
      <w:r>
        <w:t>.  A limit of £</w:t>
      </w:r>
      <w:r w:rsidR="000A5E53">
        <w:t xml:space="preserve">XXX </w:t>
      </w:r>
      <w:r>
        <w:t>applies to all claims for stolen personal effects</w:t>
      </w:r>
      <w:r w:rsidR="000A5E53">
        <w:t>.</w:t>
      </w:r>
      <w:r>
        <w:t xml:space="preserve"> </w:t>
      </w:r>
    </w:p>
    <w:p w:rsidR="000A5E53" w:rsidRDefault="000A5E53" w:rsidP="004A7294">
      <w:pPr>
        <w:pStyle w:val="ListParagraph"/>
      </w:pPr>
    </w:p>
    <w:p w:rsidR="004A7294" w:rsidRDefault="000A5E53" w:rsidP="000A5E53">
      <w:pPr>
        <w:pStyle w:val="ListParagraph"/>
        <w:numPr>
          <w:ilvl w:val="0"/>
          <w:numId w:val="2"/>
        </w:numPr>
      </w:pPr>
      <w:r>
        <w:t xml:space="preserve">The </w:t>
      </w:r>
      <w:r w:rsidR="00622BEB">
        <w:t>organisation may</w:t>
      </w:r>
      <w:r w:rsidR="004A7294">
        <w:t xml:space="preserve"> decide to issue </w:t>
      </w:r>
      <w:r>
        <w:t>a Driver</w:t>
      </w:r>
      <w:r w:rsidR="004A7294">
        <w:t xml:space="preserve"> with additional security equipment (e.g., a chain and padlock) to increase the security of their </w:t>
      </w:r>
      <w:r>
        <w:t>vehicle</w:t>
      </w:r>
      <w:r w:rsidR="004A7294">
        <w:t xml:space="preserve"> if necessary.</w:t>
      </w:r>
      <w:r>
        <w:t xml:space="preserve"> The driver may also request this.</w:t>
      </w:r>
    </w:p>
    <w:p w:rsidR="000A5E53" w:rsidRDefault="000A5E53" w:rsidP="000A5E53">
      <w:pPr>
        <w:pStyle w:val="ListParagraph"/>
      </w:pPr>
    </w:p>
    <w:p w:rsidR="000A5E53" w:rsidRDefault="000A5E53" w:rsidP="000A5E53">
      <w:bookmarkStart w:id="0" w:name="_GoBack"/>
      <w:bookmarkEnd w:id="0"/>
    </w:p>
    <w:sectPr w:rsidR="000A5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95F"/>
    <w:multiLevelType w:val="hybridMultilevel"/>
    <w:tmpl w:val="E4A29BF2"/>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882BE5"/>
    <w:multiLevelType w:val="multilevel"/>
    <w:tmpl w:val="461E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867952"/>
    <w:multiLevelType w:val="hybridMultilevel"/>
    <w:tmpl w:val="40C41024"/>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3C7055"/>
    <w:multiLevelType w:val="hybridMultilevel"/>
    <w:tmpl w:val="5F0817D4"/>
    <w:lvl w:ilvl="0" w:tplc="6B9CB0F6">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35598C"/>
    <w:multiLevelType w:val="hybridMultilevel"/>
    <w:tmpl w:val="1BE0CC82"/>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296E7C"/>
    <w:multiLevelType w:val="hybridMultilevel"/>
    <w:tmpl w:val="EB3634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A97691"/>
    <w:multiLevelType w:val="hybridMultilevel"/>
    <w:tmpl w:val="E33272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09F4EF3"/>
    <w:multiLevelType w:val="hybridMultilevel"/>
    <w:tmpl w:val="F5A0BBE8"/>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4B35D9"/>
    <w:multiLevelType w:val="hybridMultilevel"/>
    <w:tmpl w:val="062C30FE"/>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D65337"/>
    <w:multiLevelType w:val="hybridMultilevel"/>
    <w:tmpl w:val="7C3EFE0C"/>
    <w:lvl w:ilvl="0" w:tplc="18EC81D2">
      <w:start w:val="4"/>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E4521AE"/>
    <w:multiLevelType w:val="hybridMultilevel"/>
    <w:tmpl w:val="F438B500"/>
    <w:lvl w:ilvl="0" w:tplc="18EC81D2">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4D5AAB"/>
    <w:multiLevelType w:val="multilevel"/>
    <w:tmpl w:val="3AE01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6"/>
  </w:num>
  <w:num w:numId="4">
    <w:abstractNumId w:val="3"/>
  </w:num>
  <w:num w:numId="5">
    <w:abstractNumId w:val="5"/>
  </w:num>
  <w:num w:numId="6">
    <w:abstractNumId w:val="10"/>
  </w:num>
  <w:num w:numId="7">
    <w:abstractNumId w:val="8"/>
  </w:num>
  <w:num w:numId="8">
    <w:abstractNumId w:val="4"/>
  </w:num>
  <w:num w:numId="9">
    <w:abstractNumId w:val="2"/>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A6"/>
    <w:rsid w:val="000972A6"/>
    <w:rsid w:val="000A5E53"/>
    <w:rsid w:val="00130133"/>
    <w:rsid w:val="001B0EF7"/>
    <w:rsid w:val="002D0F92"/>
    <w:rsid w:val="004A7294"/>
    <w:rsid w:val="0055426B"/>
    <w:rsid w:val="005A0679"/>
    <w:rsid w:val="005D6D49"/>
    <w:rsid w:val="005E7FBF"/>
    <w:rsid w:val="005F04C2"/>
    <w:rsid w:val="0061054B"/>
    <w:rsid w:val="00622BEB"/>
    <w:rsid w:val="006848A6"/>
    <w:rsid w:val="006B65C0"/>
    <w:rsid w:val="006D4AFF"/>
    <w:rsid w:val="00786C20"/>
    <w:rsid w:val="00885208"/>
    <w:rsid w:val="008A4475"/>
    <w:rsid w:val="008F5246"/>
    <w:rsid w:val="00940244"/>
    <w:rsid w:val="00987F15"/>
    <w:rsid w:val="009E7EC3"/>
    <w:rsid w:val="00A206A0"/>
    <w:rsid w:val="00A36CA3"/>
    <w:rsid w:val="00AD069A"/>
    <w:rsid w:val="00AD1B0B"/>
    <w:rsid w:val="00B36539"/>
    <w:rsid w:val="00B77AB4"/>
    <w:rsid w:val="00BB2CF5"/>
    <w:rsid w:val="00BE26F3"/>
    <w:rsid w:val="00E5133C"/>
    <w:rsid w:val="00EE752E"/>
    <w:rsid w:val="00F46F59"/>
    <w:rsid w:val="00F4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5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848A6"/>
    <w:pPr>
      <w:keepNext/>
      <w:spacing w:after="60" w:line="280" w:lineRule="exact"/>
      <w:outlineLvl w:val="1"/>
    </w:pPr>
    <w:rPr>
      <w:rFonts w:ascii="Arial" w:eastAsia="Times New Roman" w:hAnsi="Arial" w:cs="Times New Roman"/>
      <w:i/>
      <w:color w:val="000000"/>
      <w:szCs w:val="20"/>
      <w:lang w:val="en-US"/>
    </w:rPr>
  </w:style>
  <w:style w:type="paragraph" w:styleId="Heading4">
    <w:name w:val="heading 4"/>
    <w:basedOn w:val="Normal"/>
    <w:next w:val="Normal"/>
    <w:link w:val="Heading4Char"/>
    <w:uiPriority w:val="9"/>
    <w:semiHidden/>
    <w:unhideWhenUsed/>
    <w:qFormat/>
    <w:rsid w:val="00AD06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8A6"/>
    <w:rPr>
      <w:rFonts w:ascii="Arial" w:eastAsia="Times New Roman" w:hAnsi="Arial" w:cs="Times New Roman"/>
      <w:i/>
      <w:color w:val="000000"/>
      <w:szCs w:val="20"/>
      <w:lang w:val="en-US"/>
    </w:rPr>
  </w:style>
  <w:style w:type="paragraph" w:customStyle="1" w:styleId="Paragraph">
    <w:name w:val="Paragraph"/>
    <w:basedOn w:val="Normal"/>
    <w:rsid w:val="006848A6"/>
    <w:pPr>
      <w:spacing w:after="12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A7294"/>
    <w:pPr>
      <w:ind w:left="720"/>
      <w:contextualSpacing/>
    </w:pPr>
  </w:style>
  <w:style w:type="character" w:customStyle="1" w:styleId="Heading1Char">
    <w:name w:val="Heading 1 Char"/>
    <w:basedOn w:val="DefaultParagraphFont"/>
    <w:link w:val="Heading1"/>
    <w:uiPriority w:val="9"/>
    <w:rsid w:val="000A5E53"/>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autoRedefine/>
    <w:rsid w:val="006B65C0"/>
    <w:pPr>
      <w:numPr>
        <w:numId w:val="4"/>
      </w:numPr>
      <w:spacing w:after="60" w:line="280" w:lineRule="exact"/>
      <w:jc w:val="both"/>
    </w:pPr>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uiPriority w:val="9"/>
    <w:semiHidden/>
    <w:rsid w:val="00AD069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AD06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5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848A6"/>
    <w:pPr>
      <w:keepNext/>
      <w:spacing w:after="60" w:line="280" w:lineRule="exact"/>
      <w:outlineLvl w:val="1"/>
    </w:pPr>
    <w:rPr>
      <w:rFonts w:ascii="Arial" w:eastAsia="Times New Roman" w:hAnsi="Arial" w:cs="Times New Roman"/>
      <w:i/>
      <w:color w:val="000000"/>
      <w:szCs w:val="20"/>
      <w:lang w:val="en-US"/>
    </w:rPr>
  </w:style>
  <w:style w:type="paragraph" w:styleId="Heading4">
    <w:name w:val="heading 4"/>
    <w:basedOn w:val="Normal"/>
    <w:next w:val="Normal"/>
    <w:link w:val="Heading4Char"/>
    <w:uiPriority w:val="9"/>
    <w:semiHidden/>
    <w:unhideWhenUsed/>
    <w:qFormat/>
    <w:rsid w:val="00AD06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8A6"/>
    <w:rPr>
      <w:rFonts w:ascii="Arial" w:eastAsia="Times New Roman" w:hAnsi="Arial" w:cs="Times New Roman"/>
      <w:i/>
      <w:color w:val="000000"/>
      <w:szCs w:val="20"/>
      <w:lang w:val="en-US"/>
    </w:rPr>
  </w:style>
  <w:style w:type="paragraph" w:customStyle="1" w:styleId="Paragraph">
    <w:name w:val="Paragraph"/>
    <w:basedOn w:val="Normal"/>
    <w:rsid w:val="006848A6"/>
    <w:pPr>
      <w:spacing w:after="120"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A7294"/>
    <w:pPr>
      <w:ind w:left="720"/>
      <w:contextualSpacing/>
    </w:pPr>
  </w:style>
  <w:style w:type="character" w:customStyle="1" w:styleId="Heading1Char">
    <w:name w:val="Heading 1 Char"/>
    <w:basedOn w:val="DefaultParagraphFont"/>
    <w:link w:val="Heading1"/>
    <w:uiPriority w:val="9"/>
    <w:rsid w:val="000A5E53"/>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autoRedefine/>
    <w:rsid w:val="006B65C0"/>
    <w:pPr>
      <w:numPr>
        <w:numId w:val="4"/>
      </w:numPr>
      <w:spacing w:after="60" w:line="280" w:lineRule="exact"/>
      <w:jc w:val="both"/>
    </w:pPr>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uiPriority w:val="9"/>
    <w:semiHidden/>
    <w:rsid w:val="00AD069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AD06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8442">
      <w:bodyDiv w:val="1"/>
      <w:marLeft w:val="0"/>
      <w:marRight w:val="0"/>
      <w:marTop w:val="0"/>
      <w:marBottom w:val="0"/>
      <w:divBdr>
        <w:top w:val="none" w:sz="0" w:space="0" w:color="auto"/>
        <w:left w:val="none" w:sz="0" w:space="0" w:color="auto"/>
        <w:bottom w:val="none" w:sz="0" w:space="0" w:color="auto"/>
        <w:right w:val="none" w:sz="0" w:space="0" w:color="auto"/>
      </w:divBdr>
    </w:div>
    <w:div w:id="14085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E840-1448-4645-A6E2-64DFB10B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dc:creator>
  <cp:lastModifiedBy>Ernie</cp:lastModifiedBy>
  <cp:revision>2</cp:revision>
  <dcterms:created xsi:type="dcterms:W3CDTF">2016-04-11T10:44:00Z</dcterms:created>
  <dcterms:modified xsi:type="dcterms:W3CDTF">2016-04-11T10:44:00Z</dcterms:modified>
</cp:coreProperties>
</file>